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8AC" w:rsidRDefault="00A108AC" w:rsidP="00A108AC">
      <w:r>
        <w:rPr>
          <w:noProof/>
          <w:lang w:eastAsia="es-ES"/>
        </w:rPr>
        <w:drawing>
          <wp:inline distT="0" distB="0" distL="0" distR="0">
            <wp:extent cx="5397500" cy="30333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AC" w:rsidRDefault="00A108AC" w:rsidP="00A108AC">
      <w:pPr>
        <w:jc w:val="center"/>
      </w:pPr>
      <w:r>
        <w:t xml:space="preserve">Reconocimiento de los elementos del cuento e identificación de información implícita y explicita de un texto, sede </w:t>
      </w:r>
      <w:proofErr w:type="spellStart"/>
      <w:r>
        <w:t>Quindeva</w:t>
      </w:r>
      <w:proofErr w:type="spellEnd"/>
      <w:r>
        <w:t>.</w:t>
      </w:r>
    </w:p>
    <w:p w:rsidR="00A108AC" w:rsidRDefault="00A108AC" w:rsidP="00A108AC">
      <w:pPr>
        <w:jc w:val="center"/>
      </w:pPr>
      <w:bookmarkStart w:id="0" w:name="_GoBack"/>
      <w:r>
        <w:rPr>
          <w:noProof/>
          <w:lang w:eastAsia="es-ES"/>
        </w:rPr>
        <w:drawing>
          <wp:inline distT="0" distB="0" distL="0" distR="0">
            <wp:extent cx="2733694" cy="4524866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5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08AC" w:rsidRPr="00A108AC" w:rsidRDefault="00A108AC" w:rsidP="00A108AC">
      <w:pPr>
        <w:jc w:val="center"/>
      </w:pPr>
      <w:r>
        <w:t xml:space="preserve">Reconocimiento de los personajes de una historia en estudiantes de grado preescolar y </w:t>
      </w:r>
      <w:proofErr w:type="gramStart"/>
      <w:r>
        <w:t>primero</w:t>
      </w:r>
      <w:proofErr w:type="gramEnd"/>
      <w:r>
        <w:t xml:space="preserve"> sede </w:t>
      </w:r>
      <w:proofErr w:type="spellStart"/>
      <w:r>
        <w:t>Quindeva</w:t>
      </w:r>
      <w:proofErr w:type="spellEnd"/>
    </w:p>
    <w:sectPr w:rsidR="00A108AC" w:rsidRPr="00A108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AC"/>
    <w:rsid w:val="003F51B8"/>
    <w:rsid w:val="00A1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0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0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201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Haiver</dc:creator>
  <cp:lastModifiedBy>Haiver</cp:lastModifiedBy>
  <cp:revision>1</cp:revision>
  <dcterms:created xsi:type="dcterms:W3CDTF">2017-11-23T13:59:00Z</dcterms:created>
  <dcterms:modified xsi:type="dcterms:W3CDTF">2017-11-23T14:16:00Z</dcterms:modified>
</cp:coreProperties>
</file>